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AA2" w:rsidRPr="00501AA2" w:rsidRDefault="00501AA2" w:rsidP="00501AA2">
      <w:pPr>
        <w:jc w:val="right"/>
        <w:rPr>
          <w:rFonts w:cs="Arial"/>
        </w:rPr>
      </w:pPr>
      <w:bookmarkStart w:id="0" w:name="_GoBack"/>
      <w:r w:rsidRPr="00501AA2">
        <w:rPr>
          <w:rFonts w:cs="Arial"/>
          <w:rtl/>
        </w:rPr>
        <w:t>مورد وكالت :‌انجام كليه وظايف و مسئوليت هاي موكل بعنوان ********* شركت ********* ثبت شده بشماره ******** و شناسه ملي ************* و اعمال كليه اختيارات و انجام وظايف موكل آنچه و هرآنچه كه برابر اساسنامه و مقررات شركت و تصميمات هيئت مديره كه برعهده نامبرده قراردارد از امضاء كليه قراردادها و اوراق و اسناد تعهد آور و بهادار منجمله كليه اسناد رسمي تنظيمي براي شركت اعم از خريد يا فروش و يا تنظيم هرنوع تعهدنامه و گواهي امضاء  و  وكالت و نظاير آنها و شركت در كليه جلسات هيئت مديره و امضاي صورت جلسات و غيره و انجام امور اداري و حقوقي و بانكي و گمرك و امضاء چكها و انجام تشريفات مربوط بدون هرگونه استثنائي بنحوي كه در هيچ مورد و مقامي حضور و اخذ اخذ اجازه مجدد موكل لازم و ضروري نباشد . چه در اين ورقه تصريح شده يا نشده باشد</w:t>
      </w:r>
      <w:r w:rsidRPr="00501AA2">
        <w:rPr>
          <w:rFonts w:cs="Arial"/>
        </w:rPr>
        <w:t xml:space="preserve"> .</w:t>
      </w:r>
    </w:p>
    <w:p w:rsidR="00501AA2" w:rsidRPr="00501AA2" w:rsidRDefault="00501AA2" w:rsidP="00501AA2">
      <w:pPr>
        <w:jc w:val="right"/>
        <w:rPr>
          <w:rFonts w:cs="Arial"/>
        </w:rPr>
      </w:pPr>
    </w:p>
    <w:p w:rsidR="00501AA2" w:rsidRPr="00501AA2" w:rsidRDefault="00501AA2" w:rsidP="00501AA2">
      <w:pPr>
        <w:jc w:val="right"/>
        <w:rPr>
          <w:rFonts w:cs="Arial"/>
        </w:rPr>
      </w:pPr>
    </w:p>
    <w:p w:rsidR="00B72178" w:rsidRPr="00501AA2" w:rsidRDefault="00501AA2" w:rsidP="00501AA2">
      <w:pPr>
        <w:jc w:val="right"/>
      </w:pPr>
      <w:r w:rsidRPr="00501AA2">
        <w:rPr>
          <w:rFonts w:cs="Arial"/>
          <w:rtl/>
        </w:rPr>
        <w:t>حدوداختيارات : وكيل مرقوم درانجام مورد وكالت جانشين رسمي و قانوني و وكيل تام  الاختيار موكل بوده وكليه عمل و اقدام وامضاء وكيل  در تمام موارد مشروحه فوق بمنزله عمل و اقدام و امضاء موكل نافذ و موثر و مفاد اين برگ فقط در نفس وكالت معتبر است</w:t>
      </w:r>
      <w:r w:rsidRPr="00501AA2">
        <w:rPr>
          <w:rFonts w:cs="Arial"/>
        </w:rPr>
        <w:t>.</w:t>
      </w:r>
      <w:bookmarkEnd w:id="0"/>
    </w:p>
    <w:sectPr w:rsidR="00B72178" w:rsidRPr="00501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28"/>
    <w:rsid w:val="00116376"/>
    <w:rsid w:val="004C43EB"/>
    <w:rsid w:val="00501AA2"/>
    <w:rsid w:val="00570028"/>
    <w:rsid w:val="00B72178"/>
    <w:rsid w:val="00E6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015E3-D5C6-465B-8D43-E93562CA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2024-02-19T09:33:00Z</dcterms:created>
  <dcterms:modified xsi:type="dcterms:W3CDTF">2024-02-19T09:33:00Z</dcterms:modified>
</cp:coreProperties>
</file>